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EBF" w:rsidRDefault="00CC6EBF" w:rsidP="00CC6EBF">
      <w:pPr>
        <w:widowControl/>
        <w:ind w:left="1" w:hanging="3"/>
        <w:jc w:val="center"/>
        <w:rPr>
          <w:rFonts w:eastAsia="標楷體"/>
          <w:color w:val="000000"/>
          <w:sz w:val="32"/>
          <w:szCs w:val="32"/>
        </w:rPr>
      </w:pPr>
      <w:proofErr w:type="gramStart"/>
      <w:r>
        <w:rPr>
          <w:rFonts w:eastAsia="標楷體"/>
          <w:b/>
          <w:color w:val="000000"/>
          <w:sz w:val="32"/>
          <w:szCs w:val="32"/>
        </w:rPr>
        <w:t>114</w:t>
      </w:r>
      <w:proofErr w:type="gramEnd"/>
      <w:r>
        <w:rPr>
          <w:rFonts w:eastAsia="標楷體" w:hint="eastAsia"/>
          <w:b/>
          <w:color w:val="000000"/>
          <w:sz w:val="32"/>
          <w:szCs w:val="32"/>
        </w:rPr>
        <w:t>年度中部科學園區專業及技術人才培訓計畫</w:t>
      </w:r>
    </w:p>
    <w:p w:rsidR="00CC6EBF" w:rsidRDefault="00114C8C" w:rsidP="00CC6EBF">
      <w:pPr>
        <w:spacing w:line="480" w:lineRule="auto"/>
        <w:ind w:left="1" w:hanging="3"/>
        <w:jc w:val="center"/>
        <w:rPr>
          <w:rFonts w:eastAsia="標楷體"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10</w:t>
      </w:r>
      <w:r w:rsidR="00CC6EBF">
        <w:rPr>
          <w:rFonts w:eastAsia="標楷體" w:hint="eastAsia"/>
          <w:b/>
          <w:color w:val="000000"/>
          <w:sz w:val="32"/>
          <w:szCs w:val="32"/>
        </w:rPr>
        <w:t>月課程表</w:t>
      </w:r>
    </w:p>
    <w:tbl>
      <w:tblPr>
        <w:tblpPr w:leftFromText="180" w:rightFromText="180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1842"/>
        <w:gridCol w:w="1447"/>
        <w:gridCol w:w="2693"/>
        <w:gridCol w:w="1417"/>
      </w:tblGrid>
      <w:tr w:rsidR="00CC6EBF" w:rsidTr="001242C2">
        <w:trPr>
          <w:trHeight w:val="907"/>
        </w:trPr>
        <w:tc>
          <w:tcPr>
            <w:tcW w:w="562" w:type="dxa"/>
            <w:shd w:val="clear" w:color="auto" w:fill="FFFFFF" w:themeFill="background1"/>
            <w:vAlign w:val="center"/>
            <w:hideMark/>
          </w:tcPr>
          <w:p w:rsidR="00CC6EBF" w:rsidRDefault="00CC6EBF" w:rsidP="00473E24">
            <w:pP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807" w:type="dxa"/>
            <w:shd w:val="clear" w:color="auto" w:fill="FFFFFF" w:themeFill="background1"/>
            <w:vAlign w:val="center"/>
            <w:hideMark/>
          </w:tcPr>
          <w:p w:rsidR="00CC6EBF" w:rsidRDefault="00CC6EBF" w:rsidP="00473E24">
            <w:pP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CC6EBF" w:rsidRDefault="00CC6EBF" w:rsidP="00473E24">
            <w:pP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開課日期</w:t>
            </w:r>
          </w:p>
        </w:tc>
        <w:tc>
          <w:tcPr>
            <w:tcW w:w="1447" w:type="dxa"/>
            <w:shd w:val="clear" w:color="auto" w:fill="FFFFFF" w:themeFill="background1"/>
            <w:vAlign w:val="center"/>
            <w:hideMark/>
          </w:tcPr>
          <w:p w:rsidR="00CC6EBF" w:rsidRDefault="00CC6EBF" w:rsidP="00473E24">
            <w:pPr>
              <w:widowControl/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上課方式</w:t>
            </w:r>
          </w:p>
        </w:tc>
        <w:tc>
          <w:tcPr>
            <w:tcW w:w="4110" w:type="dxa"/>
            <w:gridSpan w:val="2"/>
            <w:shd w:val="clear" w:color="auto" w:fill="FFFFFF" w:themeFill="background1"/>
            <w:vAlign w:val="center"/>
            <w:hideMark/>
          </w:tcPr>
          <w:p w:rsidR="00CC6EBF" w:rsidRDefault="00CC6EBF" w:rsidP="00473E24">
            <w:pP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報名連結</w:t>
            </w:r>
          </w:p>
        </w:tc>
      </w:tr>
      <w:tr w:rsidR="00AB2B8B" w:rsidRPr="005165E7" w:rsidTr="00114C8C">
        <w:trPr>
          <w:trHeight w:val="907"/>
        </w:trPr>
        <w:tc>
          <w:tcPr>
            <w:tcW w:w="562" w:type="dxa"/>
            <w:shd w:val="clear" w:color="auto" w:fill="FFFFFF" w:themeFill="background1"/>
            <w:vAlign w:val="center"/>
            <w:hideMark/>
          </w:tcPr>
          <w:p w:rsidR="00AB2B8B" w:rsidRPr="005165E7" w:rsidRDefault="00114C8C" w:rsidP="00AB2B8B">
            <w:pP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8B" w:rsidRPr="00114C8C" w:rsidRDefault="00AB2B8B" w:rsidP="00AB2B8B">
            <w:pPr>
              <w:rPr>
                <w:rFonts w:eastAsia="標楷體"/>
                <w:color w:val="000000" w:themeColor="text1"/>
              </w:rPr>
            </w:pPr>
            <w:r w:rsidRPr="00114C8C">
              <w:rPr>
                <w:rFonts w:eastAsia="標楷體"/>
                <w:color w:val="000000" w:themeColor="text1"/>
              </w:rPr>
              <w:t>薄膜光學原理與鍍膜技術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8B" w:rsidRPr="00114C8C" w:rsidRDefault="00AB2B8B" w:rsidP="00AB2B8B">
            <w:pPr>
              <w:jc w:val="center"/>
              <w:rPr>
                <w:rFonts w:eastAsia="標楷體"/>
                <w:color w:val="000000"/>
              </w:rPr>
            </w:pPr>
            <w:r w:rsidRPr="00114C8C">
              <w:rPr>
                <w:rFonts w:eastAsia="標楷體"/>
                <w:color w:val="000000"/>
              </w:rPr>
              <w:t>2025/</w:t>
            </w:r>
            <w:r w:rsidR="00114C8C" w:rsidRPr="00114C8C">
              <w:rPr>
                <w:rFonts w:eastAsia="標楷體"/>
                <w:color w:val="000000"/>
              </w:rPr>
              <w:t>10</w:t>
            </w:r>
            <w:r w:rsidRPr="00114C8C">
              <w:rPr>
                <w:rFonts w:eastAsia="標楷體"/>
                <w:color w:val="000000"/>
              </w:rPr>
              <w:t>/</w:t>
            </w:r>
            <w:r w:rsidR="00114C8C" w:rsidRPr="00114C8C">
              <w:rPr>
                <w:rFonts w:eastAsia="標楷體"/>
                <w:color w:val="000000"/>
              </w:rPr>
              <w:t>0</w:t>
            </w:r>
            <w:r w:rsidRPr="00114C8C">
              <w:rPr>
                <w:rFonts w:eastAsia="標楷體"/>
                <w:color w:val="000000"/>
              </w:rPr>
              <w:t>3(</w:t>
            </w:r>
            <w:r w:rsidR="00114C8C" w:rsidRPr="00114C8C">
              <w:rPr>
                <w:rFonts w:eastAsia="標楷體"/>
                <w:color w:val="000000"/>
              </w:rPr>
              <w:t>五</w:t>
            </w:r>
            <w:r w:rsidRPr="00114C8C">
              <w:rPr>
                <w:rFonts w:eastAsia="標楷體"/>
                <w:color w:val="000000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8B" w:rsidRPr="00114C8C" w:rsidRDefault="00AB2B8B" w:rsidP="00AB2B8B">
            <w:pPr>
              <w:jc w:val="center"/>
              <w:rPr>
                <w:rFonts w:eastAsia="標楷體"/>
                <w:color w:val="00B0F0"/>
              </w:rPr>
            </w:pPr>
            <w:r w:rsidRPr="00114C8C">
              <w:rPr>
                <w:rFonts w:eastAsia="標楷體"/>
                <w:noProof/>
                <w:kern w:val="0"/>
              </w:rPr>
              <w:t>實體線上併行</w:t>
            </w:r>
            <w:r w:rsidRPr="00114C8C">
              <w:rPr>
                <w:rFonts w:eastAsia="標楷體"/>
                <w:color w:val="000000"/>
                <w:szCs w:val="28"/>
              </w:rPr>
              <w:t>6</w:t>
            </w:r>
            <w:r w:rsidRPr="00114C8C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8B" w:rsidRPr="00114C8C" w:rsidRDefault="00D57948" w:rsidP="00AB2B8B">
            <w:pPr>
              <w:rPr>
                <w:rFonts w:eastAsia="標楷體"/>
                <w:color w:val="0563C1"/>
                <w:u w:val="single"/>
              </w:rPr>
            </w:pPr>
            <w:hyperlink r:id="rId8" w:history="1">
              <w:r w:rsidR="00AB2B8B" w:rsidRPr="00114C8C">
                <w:rPr>
                  <w:rStyle w:val="a8"/>
                  <w:rFonts w:eastAsia="標楷體"/>
                  <w:color w:val="4472C4" w:themeColor="accent1"/>
                </w:rPr>
                <w:t>https://reurl.cc/OYK4ry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8B" w:rsidRPr="00114C8C" w:rsidRDefault="00AB2B8B" w:rsidP="00AB2B8B">
            <w:pPr>
              <w:jc w:val="center"/>
              <w:rPr>
                <w:rFonts w:eastAsia="標楷體"/>
                <w:color w:val="0563C1"/>
                <w:u w:val="single"/>
              </w:rPr>
            </w:pPr>
            <w:r w:rsidRPr="00114C8C">
              <w:rPr>
                <w:rFonts w:eastAsia="標楷體"/>
                <w:bCs/>
                <w:noProof/>
                <w:color w:val="000000"/>
              </w:rPr>
              <w:drawing>
                <wp:anchor distT="0" distB="0" distL="114300" distR="114300" simplePos="0" relativeHeight="251748352" behindDoc="0" locked="0" layoutInCell="1" allowOverlap="1" wp14:anchorId="5583F901" wp14:editId="42F47953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41275</wp:posOffset>
                  </wp:positionV>
                  <wp:extent cx="514350" cy="514350"/>
                  <wp:effectExtent l="0" t="0" r="0" b="0"/>
                  <wp:wrapNone/>
                  <wp:docPr id="80" name="圖片 80" descr="C:\Users\nini\AppData\Local\Microsoft\Windows\INetCache\Content.MSO\52D54C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nini\AppData\Local\Microsoft\Windows\INetCache\Content.MSO\52D54C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C6EBF" w:rsidRDefault="00CC6EBF" w:rsidP="00114C8C">
      <w:pPr>
        <w:widowControl/>
        <w:jc w:val="center"/>
        <w:rPr>
          <w:sz w:val="16"/>
          <w:szCs w:val="16"/>
        </w:rPr>
        <w:sectPr w:rsidR="00CC6EBF" w:rsidSect="00CC6EBF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5165E7">
        <w:rPr>
          <w:rFonts w:eastAsia="標楷體"/>
          <w:b/>
          <w:spacing w:val="26"/>
          <w:sz w:val="28"/>
          <w:szCs w:val="20"/>
        </w:rPr>
        <w:br w:type="page"/>
      </w:r>
    </w:p>
    <w:p w:rsidR="00AB2B8B" w:rsidRDefault="00AB2B8B" w:rsidP="00AB2B8B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AB2B8B" w:rsidRPr="00A349A2" w:rsidRDefault="00AB2B8B" w:rsidP="00AB2B8B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4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AB2B8B" w:rsidRDefault="00AB2B8B" w:rsidP="00AB2B8B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</w:p>
    <w:p w:rsidR="00AB2B8B" w:rsidRPr="006164C6" w:rsidRDefault="00AB2B8B" w:rsidP="00AB2B8B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47592">
        <w:rPr>
          <w:rFonts w:eastAsia="標楷體" w:hint="eastAsia"/>
          <w:noProof/>
          <w:spacing w:val="14"/>
          <w:sz w:val="28"/>
          <w:szCs w:val="28"/>
        </w:rPr>
        <w:t>薄膜光學原理與鍍膜技術</w:t>
      </w:r>
    </w:p>
    <w:p w:rsidR="00AB2B8B" w:rsidRPr="006164C6" w:rsidRDefault="00AB2B8B" w:rsidP="00AB2B8B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AB2B8B" w:rsidRPr="006164C6" w:rsidRDefault="00AB2B8B" w:rsidP="00AB2B8B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47592">
        <w:rPr>
          <w:rFonts w:eastAsia="標楷體" w:hint="eastAsia"/>
          <w:noProof/>
          <w:spacing w:val="14"/>
          <w:sz w:val="28"/>
          <w:szCs w:val="28"/>
        </w:rPr>
        <w:t>本課程主要聚焦於光學鍍膜技術、材料選用與製程設備介紹。在理論上，會介紹光學鍍膜技術原理、膜層設計與膜堆模擬技術，可用於抗反射膜與高反射鏡。應用領域涵蓋了光學鏡頭、光電半導體與半導體雷射相關技術，並介紹光學鍍膜應用與半導體製程技術之應用與重要性，並解說目前</w:t>
      </w:r>
      <w:r w:rsidRPr="00647592">
        <w:rPr>
          <w:rFonts w:eastAsia="標楷體" w:hint="eastAsia"/>
          <w:noProof/>
          <w:spacing w:val="14"/>
          <w:sz w:val="28"/>
          <w:szCs w:val="28"/>
        </w:rPr>
        <w:t>3</w:t>
      </w:r>
      <w:r w:rsidRPr="00647592">
        <w:rPr>
          <w:rFonts w:eastAsia="標楷體" w:hint="eastAsia"/>
          <w:noProof/>
          <w:spacing w:val="14"/>
          <w:sz w:val="28"/>
          <w:szCs w:val="28"/>
        </w:rPr>
        <w:t>奈米製程技術使用深紫外光</w:t>
      </w:r>
      <w:r w:rsidRPr="00647592">
        <w:rPr>
          <w:rFonts w:eastAsia="標楷體" w:hint="eastAsia"/>
          <w:noProof/>
          <w:spacing w:val="14"/>
          <w:sz w:val="28"/>
          <w:szCs w:val="28"/>
        </w:rPr>
        <w:t>(EUV)</w:t>
      </w:r>
      <w:r w:rsidRPr="00647592">
        <w:rPr>
          <w:rFonts w:eastAsia="標楷體" w:hint="eastAsia"/>
          <w:noProof/>
          <w:spacing w:val="14"/>
          <w:sz w:val="28"/>
          <w:szCs w:val="28"/>
        </w:rPr>
        <w:t>微影技術與光學鍍膜原理之相關性與重要性。</w:t>
      </w:r>
    </w:p>
    <w:tbl>
      <w:tblPr>
        <w:tblW w:w="1063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691"/>
        <w:gridCol w:w="3696"/>
        <w:gridCol w:w="1549"/>
        <w:gridCol w:w="1853"/>
      </w:tblGrid>
      <w:tr w:rsidR="00AB2B8B" w:rsidRPr="00A349A2" w:rsidTr="00C80CAB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AB2B8B" w:rsidRPr="00973AAC" w:rsidRDefault="00AB2B8B" w:rsidP="00C80CAB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691" w:type="dxa"/>
            <w:shd w:val="clear" w:color="auto" w:fill="FFF2CC"/>
          </w:tcPr>
          <w:p w:rsidR="00AB2B8B" w:rsidRPr="00973AAC" w:rsidRDefault="00AB2B8B" w:rsidP="00C80CAB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696" w:type="dxa"/>
            <w:shd w:val="clear" w:color="auto" w:fill="FFF2CC"/>
          </w:tcPr>
          <w:p w:rsidR="00AB2B8B" w:rsidRPr="00973AAC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549" w:type="dxa"/>
            <w:shd w:val="clear" w:color="auto" w:fill="FFF2CC"/>
          </w:tcPr>
          <w:p w:rsidR="00AB2B8B" w:rsidRPr="00973AAC" w:rsidRDefault="00AB2B8B" w:rsidP="00C80CAB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853" w:type="dxa"/>
            <w:shd w:val="clear" w:color="auto" w:fill="FFF2CC"/>
          </w:tcPr>
          <w:p w:rsidR="00AB2B8B" w:rsidRPr="00973AAC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AB2B8B" w:rsidRPr="00A349A2" w:rsidTr="00C80CAB">
        <w:trPr>
          <w:trHeight w:val="1683"/>
        </w:trPr>
        <w:tc>
          <w:tcPr>
            <w:tcW w:w="1843" w:type="dxa"/>
            <w:vAlign w:val="center"/>
          </w:tcPr>
          <w:p w:rsidR="00AB2B8B" w:rsidRPr="00A349A2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149"/>
              <w:jc w:val="center"/>
              <w:rPr>
                <w:rFonts w:eastAsia="標楷體"/>
              </w:rPr>
            </w:pPr>
            <w:r w:rsidRPr="00647592">
              <w:rPr>
                <w:rFonts w:eastAsia="標楷體" w:hint="eastAsia"/>
                <w:noProof/>
              </w:rPr>
              <w:t>2025/</w:t>
            </w:r>
            <w:r w:rsidR="00114C8C">
              <w:rPr>
                <w:rFonts w:eastAsia="標楷體"/>
                <w:noProof/>
              </w:rPr>
              <w:t>10</w:t>
            </w:r>
            <w:r w:rsidRPr="00647592">
              <w:rPr>
                <w:rFonts w:eastAsia="標楷體" w:hint="eastAsia"/>
                <w:noProof/>
              </w:rPr>
              <w:t>/</w:t>
            </w:r>
            <w:r w:rsidR="00114C8C">
              <w:rPr>
                <w:rFonts w:eastAsia="標楷體"/>
                <w:noProof/>
              </w:rPr>
              <w:t>0</w:t>
            </w:r>
            <w:r>
              <w:rPr>
                <w:rFonts w:eastAsia="標楷體"/>
                <w:noProof/>
              </w:rPr>
              <w:t>3</w:t>
            </w:r>
            <w:r w:rsidRPr="00647592">
              <w:rPr>
                <w:rFonts w:eastAsia="標楷體" w:hint="eastAsia"/>
                <w:noProof/>
              </w:rPr>
              <w:t>(</w:t>
            </w:r>
            <w:r w:rsidR="00114C8C">
              <w:rPr>
                <w:rFonts w:eastAsia="標楷體" w:hint="eastAsia"/>
                <w:noProof/>
              </w:rPr>
              <w:t>五</w:t>
            </w:r>
            <w:r w:rsidRPr="00647592">
              <w:rPr>
                <w:rFonts w:eastAsia="標楷體" w:hint="eastAsia"/>
                <w:noProof/>
              </w:rPr>
              <w:t>)</w:t>
            </w:r>
          </w:p>
          <w:p w:rsidR="00AB2B8B" w:rsidRPr="00A349A2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691" w:type="dxa"/>
            <w:vAlign w:val="center"/>
          </w:tcPr>
          <w:p w:rsidR="00AB2B8B" w:rsidRPr="00F02C75" w:rsidRDefault="00AB2B8B" w:rsidP="00C80CAB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47592">
              <w:rPr>
                <w:rFonts w:eastAsia="標楷體" w:hint="eastAsia"/>
                <w:noProof/>
                <w:spacing w:val="14"/>
              </w:rPr>
              <w:t>薄膜光學原理與鍍膜技術</w:t>
            </w:r>
          </w:p>
        </w:tc>
        <w:tc>
          <w:tcPr>
            <w:tcW w:w="3696" w:type="dxa"/>
            <w:vAlign w:val="center"/>
          </w:tcPr>
          <w:p w:rsidR="00AB2B8B" w:rsidRPr="00647592" w:rsidRDefault="00AB2B8B" w:rsidP="00C80CAB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</w:t>
            </w:r>
            <w:r>
              <w:rPr>
                <w:rFonts w:eastAsia="標楷體"/>
                <w:noProof/>
              </w:rPr>
              <w:t>.</w:t>
            </w:r>
            <w:r w:rsidRPr="00647592">
              <w:rPr>
                <w:rFonts w:eastAsia="標楷體" w:hint="eastAsia"/>
                <w:noProof/>
              </w:rPr>
              <w:t>光學鍍膜應用領域簡介，由手機鏡頭半導體深紫外光微影技術</w:t>
            </w:r>
            <w:r>
              <w:rPr>
                <w:rFonts w:eastAsia="標楷體" w:hint="eastAsia"/>
                <w:noProof/>
              </w:rPr>
              <w:t>。</w:t>
            </w:r>
          </w:p>
          <w:p w:rsidR="00AB2B8B" w:rsidRPr="00647592" w:rsidRDefault="00AB2B8B" w:rsidP="00C80CAB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47592">
              <w:rPr>
                <w:rFonts w:eastAsia="標楷體" w:hint="eastAsia"/>
                <w:noProof/>
              </w:rPr>
              <w:t>2.</w:t>
            </w:r>
            <w:r w:rsidRPr="00647592">
              <w:rPr>
                <w:rFonts w:eastAsia="標楷體" w:hint="eastAsia"/>
                <w:noProof/>
              </w:rPr>
              <w:t>光學鍍膜技術理論模擬、原理與製程設備</w:t>
            </w:r>
            <w:r>
              <w:rPr>
                <w:rFonts w:eastAsia="標楷體" w:hint="eastAsia"/>
                <w:noProof/>
              </w:rPr>
              <w:t>。</w:t>
            </w:r>
          </w:p>
          <w:p w:rsidR="00AB2B8B" w:rsidRPr="00973AAC" w:rsidRDefault="00AB2B8B" w:rsidP="00C80CAB">
            <w:pPr>
              <w:spacing w:line="280" w:lineRule="exact"/>
              <w:ind w:left="240" w:hangingChars="100" w:hanging="240"/>
              <w:rPr>
                <w:rFonts w:eastAsia="標楷體"/>
              </w:rPr>
            </w:pPr>
            <w:r w:rsidRPr="00647592">
              <w:rPr>
                <w:rFonts w:eastAsia="標楷體" w:hint="eastAsia"/>
                <w:noProof/>
              </w:rPr>
              <w:t>3.</w:t>
            </w:r>
            <w:r w:rsidRPr="00647592">
              <w:rPr>
                <w:rFonts w:eastAsia="標楷體" w:hint="eastAsia"/>
                <w:noProof/>
              </w:rPr>
              <w:t>光學鍍膜與半導體製程技術結合之實務應用</w:t>
            </w:r>
            <w:r>
              <w:rPr>
                <w:rFonts w:eastAsia="標楷體" w:hint="eastAsia"/>
                <w:noProof/>
              </w:rPr>
              <w:t>。</w:t>
            </w:r>
          </w:p>
        </w:tc>
        <w:tc>
          <w:tcPr>
            <w:tcW w:w="1549" w:type="dxa"/>
            <w:vAlign w:val="center"/>
          </w:tcPr>
          <w:p w:rsidR="00AB2B8B" w:rsidRPr="00A349A2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47592">
              <w:rPr>
                <w:rFonts w:eastAsia="標楷體" w:hint="eastAsia"/>
                <w:bCs/>
                <w:noProof/>
                <w:lang w:eastAsia="zh-HK"/>
              </w:rPr>
              <w:t>國立中興大學材料科學與工程學系林佳鋒教授兼系主任</w:t>
            </w:r>
          </w:p>
        </w:tc>
        <w:tc>
          <w:tcPr>
            <w:tcW w:w="1853" w:type="dxa"/>
            <w:vAlign w:val="center"/>
          </w:tcPr>
          <w:p w:rsidR="00AB2B8B" w:rsidRPr="00C06F02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  <w:sz w:val="22"/>
              </w:rPr>
            </w:pPr>
            <w:r w:rsidRPr="00C06F02">
              <w:rPr>
                <w:rFonts w:eastAsia="標楷體" w:hint="eastAsia"/>
                <w:noProof/>
                <w:sz w:val="22"/>
              </w:rPr>
              <w:t>【實體線上併行】</w:t>
            </w:r>
          </w:p>
          <w:p w:rsidR="00AB2B8B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  <w:sz w:val="22"/>
              </w:rPr>
            </w:pPr>
          </w:p>
          <w:p w:rsidR="00AB2B8B" w:rsidRPr="00C06F02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  <w:sz w:val="22"/>
              </w:rPr>
            </w:pPr>
            <w:r w:rsidRPr="00C06F02">
              <w:rPr>
                <w:rFonts w:eastAsia="標楷體" w:hint="eastAsia"/>
                <w:noProof/>
                <w:sz w:val="22"/>
              </w:rPr>
              <w:t>線上課程軟體：</w:t>
            </w:r>
            <w:r w:rsidRPr="00C06F02">
              <w:rPr>
                <w:rFonts w:eastAsia="標楷體" w:hint="eastAsia"/>
                <w:noProof/>
                <w:sz w:val="22"/>
              </w:rPr>
              <w:t>Google Meet</w:t>
            </w:r>
          </w:p>
          <w:p w:rsidR="00AB2B8B" w:rsidRPr="00A349A2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r w:rsidRPr="00C06F02">
              <w:rPr>
                <w:rFonts w:eastAsia="標楷體" w:hint="eastAsia"/>
                <w:sz w:val="22"/>
              </w:rPr>
              <w:t>實體地點：台中市西屯區科園路</w:t>
            </w:r>
            <w:r w:rsidRPr="00C06F02">
              <w:rPr>
                <w:rFonts w:eastAsia="標楷體" w:hint="eastAsia"/>
                <w:sz w:val="22"/>
              </w:rPr>
              <w:t>1</w:t>
            </w:r>
            <w:r w:rsidRPr="00C06F02">
              <w:rPr>
                <w:rFonts w:eastAsia="標楷體"/>
                <w:sz w:val="22"/>
              </w:rPr>
              <w:t>9</w:t>
            </w:r>
            <w:r w:rsidRPr="00C06F02">
              <w:rPr>
                <w:rFonts w:eastAsia="標楷體" w:hint="eastAsia"/>
                <w:sz w:val="22"/>
              </w:rPr>
              <w:t>號中興大學</w:t>
            </w:r>
            <w:proofErr w:type="gramStart"/>
            <w:r w:rsidRPr="00C06F02">
              <w:rPr>
                <w:rFonts w:eastAsia="標楷體" w:hint="eastAsia"/>
                <w:sz w:val="22"/>
              </w:rPr>
              <w:t>中科育成</w:t>
            </w:r>
            <w:proofErr w:type="gramEnd"/>
            <w:r w:rsidRPr="00C06F02">
              <w:rPr>
                <w:rFonts w:eastAsia="標楷體" w:hint="eastAsia"/>
                <w:sz w:val="22"/>
              </w:rPr>
              <w:t>大樓</w:t>
            </w:r>
          </w:p>
        </w:tc>
      </w:tr>
      <w:tr w:rsidR="00AB2B8B" w:rsidRPr="00A349A2" w:rsidTr="00C80CAB">
        <w:trPr>
          <w:trHeight w:val="1702"/>
        </w:trPr>
        <w:tc>
          <w:tcPr>
            <w:tcW w:w="10632" w:type="dxa"/>
            <w:gridSpan w:val="5"/>
            <w:vAlign w:val="center"/>
          </w:tcPr>
          <w:p w:rsidR="00AB2B8B" w:rsidRPr="00A349A2" w:rsidRDefault="00AB2B8B" w:rsidP="00C80CAB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A349A2">
              <w:rPr>
                <w:rFonts w:eastAsia="標楷體"/>
                <w:bCs/>
                <w:color w:val="000000"/>
              </w:rPr>
              <w:t>報名方式</w:t>
            </w:r>
            <w:r w:rsidRPr="00A349A2">
              <w:rPr>
                <w:rFonts w:eastAsia="標楷體"/>
                <w:bCs/>
                <w:color w:val="000000"/>
              </w:rPr>
              <w:t>:</w:t>
            </w:r>
          </w:p>
          <w:p w:rsidR="00AB2B8B" w:rsidRPr="009373D6" w:rsidRDefault="00AB2B8B" w:rsidP="00AB2B8B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>
              <w:rPr>
                <w:rFonts w:eastAsia="標楷體"/>
                <w:bCs/>
                <w:noProof/>
                <w:color w:val="000000"/>
              </w:rPr>
              <w:drawing>
                <wp:anchor distT="0" distB="0" distL="114300" distR="114300" simplePos="0" relativeHeight="251750400" behindDoc="0" locked="0" layoutInCell="1" allowOverlap="1" wp14:anchorId="31B37576" wp14:editId="4CAE00DD">
                  <wp:simplePos x="0" y="0"/>
                  <wp:positionH relativeFrom="column">
                    <wp:posOffset>4691380</wp:posOffset>
                  </wp:positionH>
                  <wp:positionV relativeFrom="paragraph">
                    <wp:posOffset>5715</wp:posOffset>
                  </wp:positionV>
                  <wp:extent cx="647700" cy="647700"/>
                  <wp:effectExtent l="0" t="0" r="0" b="0"/>
                  <wp:wrapNone/>
                  <wp:docPr id="79" name="圖片 79" descr="C:\Users\nini\AppData\Local\Microsoft\Windows\INetCache\Content.MSO\52D54C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nini\AppData\Local\Microsoft\Windows\INetCache\Content.MSO\52D54C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10" w:history="1">
              <w:r w:rsidRPr="001C73BE">
                <w:rPr>
                  <w:rStyle w:val="a8"/>
                  <w:rFonts w:eastAsia="標楷體"/>
                  <w:bCs/>
                  <w:noProof/>
                </w:rPr>
                <w:t>https://reurl.cc/OYK4ry</w:t>
              </w:r>
            </w:hyperlink>
          </w:p>
          <w:p w:rsidR="00AB2B8B" w:rsidRDefault="00AB2B8B" w:rsidP="00AB2B8B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AB2B8B" w:rsidRPr="00A349A2" w:rsidRDefault="00AB2B8B" w:rsidP="00AB2B8B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AB2B8B" w:rsidRPr="00A349A2" w:rsidRDefault="00AB2B8B" w:rsidP="00C80CAB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AB2B8B" w:rsidRPr="00A349A2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AB2B8B" w:rsidRPr="00A349A2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AB2B8B" w:rsidRPr="00A349A2" w:rsidRDefault="00AB2B8B" w:rsidP="00C80CAB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2,000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AB2B8B" w:rsidRPr="00FF00FE" w:rsidRDefault="00AB2B8B" w:rsidP="00C80CAB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AB2B8B" w:rsidRPr="00894F0D" w:rsidRDefault="00AB2B8B" w:rsidP="00AB2B8B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2184"/>
        <w:gridCol w:w="5176"/>
      </w:tblGrid>
      <w:tr w:rsidR="00AB2B8B" w:rsidRPr="00A349A2" w:rsidTr="00C80CAB">
        <w:trPr>
          <w:trHeight w:val="252"/>
          <w:tblHeader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AB2B8B" w:rsidRPr="00973AAC" w:rsidRDefault="00AB2B8B" w:rsidP="00C80CA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AB2B8B" w:rsidRPr="00973AAC" w:rsidRDefault="00AB2B8B" w:rsidP="00C80CAB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最高學歷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AB2B8B" w:rsidRPr="00973AAC" w:rsidRDefault="00AB2B8B" w:rsidP="00C80CA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AB2B8B" w:rsidRPr="00A349A2" w:rsidTr="00C80CAB">
        <w:trPr>
          <w:trHeight w:val="860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8B" w:rsidRPr="00A349A2" w:rsidRDefault="00AB2B8B" w:rsidP="00C80CAB">
            <w:pPr>
              <w:spacing w:line="300" w:lineRule="exact"/>
              <w:jc w:val="center"/>
              <w:rPr>
                <w:rFonts w:eastAsia="標楷體"/>
              </w:rPr>
            </w:pPr>
            <w:r w:rsidRPr="00647592">
              <w:rPr>
                <w:rFonts w:eastAsia="標楷體" w:hint="eastAsia"/>
                <w:noProof/>
              </w:rPr>
              <w:t>國立中興大學材料科學與工程學系教授兼系主任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8B" w:rsidRPr="00A349A2" w:rsidRDefault="00AB2B8B" w:rsidP="00C80CAB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47592">
              <w:rPr>
                <w:rFonts w:eastAsia="標楷體" w:hint="eastAsia"/>
                <w:bCs/>
                <w:noProof/>
                <w:lang w:eastAsia="zh-HK"/>
              </w:rPr>
              <w:t>國立交通大學電子所博士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8B" w:rsidRPr="004E352F" w:rsidRDefault="00AB2B8B" w:rsidP="00C80CAB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47592">
              <w:rPr>
                <w:rFonts w:eastAsia="標楷體" w:hint="eastAsia"/>
                <w:noProof/>
              </w:rPr>
              <w:t>半導體元件與製程技術、光電半導體之磊晶</w:t>
            </w:r>
            <w:r w:rsidRPr="00647592">
              <w:rPr>
                <w:rFonts w:eastAsia="標楷體" w:hint="eastAsia"/>
                <w:noProof/>
              </w:rPr>
              <w:t>/</w:t>
            </w:r>
            <w:r w:rsidRPr="00647592">
              <w:rPr>
                <w:rFonts w:eastAsia="標楷體" w:hint="eastAsia"/>
                <w:noProof/>
              </w:rPr>
              <w:t>製程</w:t>
            </w:r>
            <w:r w:rsidRPr="00647592">
              <w:rPr>
                <w:rFonts w:eastAsia="標楷體" w:hint="eastAsia"/>
                <w:noProof/>
              </w:rPr>
              <w:t>/</w:t>
            </w:r>
            <w:r w:rsidRPr="00647592">
              <w:rPr>
                <w:rFonts w:eastAsia="標楷體" w:hint="eastAsia"/>
                <w:noProof/>
              </w:rPr>
              <w:t>檢測技術、顯示器技術、面射型雷射、第三代半導體</w:t>
            </w:r>
          </w:p>
        </w:tc>
      </w:tr>
    </w:tbl>
    <w:p w:rsidR="00CC6EBF" w:rsidRPr="00D97CC4" w:rsidRDefault="00AB2B8B" w:rsidP="00114C8C">
      <w:pPr>
        <w:pStyle w:val="a3"/>
        <w:jc w:val="center"/>
        <w:rPr>
          <w:rFonts w:hint="eastAsia"/>
          <w:sz w:val="16"/>
          <w:szCs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1011555</wp:posOffset>
                </wp:positionV>
                <wp:extent cx="48577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CAB" w:rsidRDefault="00C80CA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4.65pt;margin-top:79.65pt;width:38.25pt;height:25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At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DKPRZDL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" filled="f" stroked="f">
                <v:textbox style="mso-fit-shape-to-text:t">
                  <w:txbxContent>
                    <w:p w:rsidR="00C80CAB" w:rsidRDefault="00C80CA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6EBF" w:rsidRPr="00D97CC4" w:rsidSect="00114C8C"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948" w:rsidRDefault="00D57948" w:rsidP="00465E41">
      <w:r>
        <w:separator/>
      </w:r>
    </w:p>
  </w:endnote>
  <w:endnote w:type="continuationSeparator" w:id="0">
    <w:p w:rsidR="00D57948" w:rsidRDefault="00D57948" w:rsidP="0046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948" w:rsidRDefault="00D57948" w:rsidP="00465E41">
      <w:r>
        <w:separator/>
      </w:r>
    </w:p>
  </w:footnote>
  <w:footnote w:type="continuationSeparator" w:id="0">
    <w:p w:rsidR="00D57948" w:rsidRDefault="00D57948" w:rsidP="0046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BD22DF8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0"/>
    <w:rsid w:val="000055B2"/>
    <w:rsid w:val="00027EF2"/>
    <w:rsid w:val="00072381"/>
    <w:rsid w:val="000C19BE"/>
    <w:rsid w:val="000C67C9"/>
    <w:rsid w:val="000D733F"/>
    <w:rsid w:val="000E0B85"/>
    <w:rsid w:val="00114C8C"/>
    <w:rsid w:val="001242C2"/>
    <w:rsid w:val="0012796E"/>
    <w:rsid w:val="00153FDA"/>
    <w:rsid w:val="001925D3"/>
    <w:rsid w:val="001B357A"/>
    <w:rsid w:val="001D0793"/>
    <w:rsid w:val="001D78E5"/>
    <w:rsid w:val="001E027F"/>
    <w:rsid w:val="002027B3"/>
    <w:rsid w:val="002044BC"/>
    <w:rsid w:val="00216737"/>
    <w:rsid w:val="00247EE1"/>
    <w:rsid w:val="002620F7"/>
    <w:rsid w:val="00265DD0"/>
    <w:rsid w:val="00275843"/>
    <w:rsid w:val="00293BEF"/>
    <w:rsid w:val="003054C8"/>
    <w:rsid w:val="003410C1"/>
    <w:rsid w:val="0038606C"/>
    <w:rsid w:val="003D4662"/>
    <w:rsid w:val="00401C20"/>
    <w:rsid w:val="00465E41"/>
    <w:rsid w:val="00473E24"/>
    <w:rsid w:val="00475198"/>
    <w:rsid w:val="004E352F"/>
    <w:rsid w:val="004E5F85"/>
    <w:rsid w:val="004F7A84"/>
    <w:rsid w:val="005050B0"/>
    <w:rsid w:val="0054026A"/>
    <w:rsid w:val="00562A68"/>
    <w:rsid w:val="00582897"/>
    <w:rsid w:val="0059689D"/>
    <w:rsid w:val="005B6442"/>
    <w:rsid w:val="005B79ED"/>
    <w:rsid w:val="005C1511"/>
    <w:rsid w:val="005D3A7A"/>
    <w:rsid w:val="005F0A28"/>
    <w:rsid w:val="006117EA"/>
    <w:rsid w:val="00613F1B"/>
    <w:rsid w:val="006164C6"/>
    <w:rsid w:val="006233FB"/>
    <w:rsid w:val="0063041D"/>
    <w:rsid w:val="0064724C"/>
    <w:rsid w:val="00675478"/>
    <w:rsid w:val="006C6562"/>
    <w:rsid w:val="006D6FEF"/>
    <w:rsid w:val="006E2B49"/>
    <w:rsid w:val="00725492"/>
    <w:rsid w:val="00727760"/>
    <w:rsid w:val="00743B88"/>
    <w:rsid w:val="00792FA3"/>
    <w:rsid w:val="007932C4"/>
    <w:rsid w:val="007A41D3"/>
    <w:rsid w:val="007B6BB3"/>
    <w:rsid w:val="007D55D9"/>
    <w:rsid w:val="008024C8"/>
    <w:rsid w:val="008051E6"/>
    <w:rsid w:val="00813F50"/>
    <w:rsid w:val="008363B1"/>
    <w:rsid w:val="00854E18"/>
    <w:rsid w:val="00863DE2"/>
    <w:rsid w:val="008810C8"/>
    <w:rsid w:val="00894F0D"/>
    <w:rsid w:val="008A2EC9"/>
    <w:rsid w:val="008B5399"/>
    <w:rsid w:val="00950236"/>
    <w:rsid w:val="0097291A"/>
    <w:rsid w:val="00973AAC"/>
    <w:rsid w:val="00985F66"/>
    <w:rsid w:val="009C1BBF"/>
    <w:rsid w:val="009C7FAD"/>
    <w:rsid w:val="009D52A0"/>
    <w:rsid w:val="009E42DE"/>
    <w:rsid w:val="00A349A2"/>
    <w:rsid w:val="00A365B9"/>
    <w:rsid w:val="00AA2CA1"/>
    <w:rsid w:val="00AA75B0"/>
    <w:rsid w:val="00AB2B8B"/>
    <w:rsid w:val="00AD064B"/>
    <w:rsid w:val="00AD2C83"/>
    <w:rsid w:val="00AE4C7E"/>
    <w:rsid w:val="00B31870"/>
    <w:rsid w:val="00B503F5"/>
    <w:rsid w:val="00B66BB7"/>
    <w:rsid w:val="00B77BC8"/>
    <w:rsid w:val="00B93DA8"/>
    <w:rsid w:val="00BA2680"/>
    <w:rsid w:val="00BB2948"/>
    <w:rsid w:val="00BC458E"/>
    <w:rsid w:val="00BD0942"/>
    <w:rsid w:val="00BD61A2"/>
    <w:rsid w:val="00BE0C60"/>
    <w:rsid w:val="00C20769"/>
    <w:rsid w:val="00C3656B"/>
    <w:rsid w:val="00C76E7D"/>
    <w:rsid w:val="00C80CAB"/>
    <w:rsid w:val="00CA2B7C"/>
    <w:rsid w:val="00CC6EBF"/>
    <w:rsid w:val="00CE31B4"/>
    <w:rsid w:val="00D12CF2"/>
    <w:rsid w:val="00D226F6"/>
    <w:rsid w:val="00D418E0"/>
    <w:rsid w:val="00D57948"/>
    <w:rsid w:val="00D86649"/>
    <w:rsid w:val="00D97CC4"/>
    <w:rsid w:val="00DA7DC0"/>
    <w:rsid w:val="00DD3350"/>
    <w:rsid w:val="00DD545B"/>
    <w:rsid w:val="00DF1AD0"/>
    <w:rsid w:val="00E1063D"/>
    <w:rsid w:val="00E21FB2"/>
    <w:rsid w:val="00E64269"/>
    <w:rsid w:val="00E6449E"/>
    <w:rsid w:val="00E74A6C"/>
    <w:rsid w:val="00E87D56"/>
    <w:rsid w:val="00E90FD7"/>
    <w:rsid w:val="00ED4EB9"/>
    <w:rsid w:val="00F02C75"/>
    <w:rsid w:val="00F666AA"/>
    <w:rsid w:val="00F719B5"/>
    <w:rsid w:val="00F77490"/>
    <w:rsid w:val="00FA6389"/>
    <w:rsid w:val="00FB4E33"/>
    <w:rsid w:val="00FC4913"/>
    <w:rsid w:val="00FC6B6E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20436"/>
  <w15:chartTrackingRefBased/>
  <w15:docId w15:val="{C25BAA82-309B-466C-B014-BF41B6B6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B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表頭"/>
    <w:basedOn w:val="a"/>
    <w:autoRedefine/>
    <w:uiPriority w:val="99"/>
    <w:qFormat/>
    <w:rsid w:val="00AA75B0"/>
    <w:pPr>
      <w:spacing w:line="420" w:lineRule="exact"/>
      <w:ind w:right="-522"/>
    </w:pPr>
    <w:rPr>
      <w:rFonts w:ascii="雅真中楷" w:eastAsia="標楷體"/>
      <w:b/>
      <w:spacing w:val="26"/>
      <w:sz w:val="28"/>
      <w:szCs w:val="20"/>
    </w:rPr>
  </w:style>
  <w:style w:type="paragraph" w:styleId="a4">
    <w:name w:val="List Paragraph"/>
    <w:aliases w:val="卑南壹,1.1.1.1清單段落,列點,(二),表格標號,圖片標號"/>
    <w:basedOn w:val="a"/>
    <w:link w:val="a5"/>
    <w:uiPriority w:val="34"/>
    <w:qFormat/>
    <w:rsid w:val="00AA75B0"/>
    <w:pPr>
      <w:widowControl/>
      <w:ind w:leftChars="200" w:left="480"/>
    </w:pPr>
    <w:rPr>
      <w:kern w:val="0"/>
    </w:rPr>
  </w:style>
  <w:style w:type="paragraph" w:styleId="a6">
    <w:name w:val="Body Text"/>
    <w:basedOn w:val="a"/>
    <w:link w:val="a7"/>
    <w:rsid w:val="00AA75B0"/>
    <w:pPr>
      <w:spacing w:after="120"/>
    </w:pPr>
  </w:style>
  <w:style w:type="character" w:customStyle="1" w:styleId="a7">
    <w:name w:val="本文 字元"/>
    <w:link w:val="a6"/>
    <w:rsid w:val="00AA75B0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AA75B0"/>
    <w:pPr>
      <w:autoSpaceDE w:val="0"/>
      <w:autoSpaceDN w:val="0"/>
      <w:adjustRightInd w:val="0"/>
    </w:pPr>
    <w:rPr>
      <w:kern w:val="0"/>
    </w:rPr>
  </w:style>
  <w:style w:type="character" w:styleId="a8">
    <w:name w:val="Hyperlink"/>
    <w:uiPriority w:val="99"/>
    <w:unhideWhenUsed/>
    <w:rsid w:val="00AA75B0"/>
    <w:rPr>
      <w:color w:val="0000FF"/>
      <w:u w:val="single"/>
    </w:rPr>
  </w:style>
  <w:style w:type="character" w:customStyle="1" w:styleId="a5">
    <w:name w:val="清單段落 字元"/>
    <w:aliases w:val="卑南壹 字元,1.1.1.1清單段落 字元,列點 字元,(二) 字元,表格標號 字元,圖片標號 字元"/>
    <w:link w:val="a4"/>
    <w:uiPriority w:val="34"/>
    <w:locked/>
    <w:rsid w:val="00AA75B0"/>
    <w:rPr>
      <w:rFonts w:ascii="Times New Roman" w:eastAsia="新細明體" w:hAnsi="Times New Roman" w:cs="Times New Roman"/>
      <w:kern w:val="0"/>
      <w:szCs w:val="24"/>
    </w:rPr>
  </w:style>
  <w:style w:type="paragraph" w:styleId="a9">
    <w:name w:val="footer"/>
    <w:basedOn w:val="a"/>
    <w:link w:val="aa"/>
    <w:uiPriority w:val="99"/>
    <w:unhideWhenUsed/>
    <w:rsid w:val="00A34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349A2"/>
    <w:rPr>
      <w:rFonts w:ascii="Times New Roman" w:eastAsia="新細明體" w:hAnsi="Times New Roman" w:cs="Times New Roman"/>
      <w:sz w:val="20"/>
      <w:szCs w:val="20"/>
    </w:rPr>
  </w:style>
  <w:style w:type="character" w:styleId="ab">
    <w:name w:val="Strong"/>
    <w:uiPriority w:val="22"/>
    <w:qFormat/>
    <w:rsid w:val="00A349A2"/>
    <w:rPr>
      <w:b/>
      <w:bCs/>
    </w:rPr>
  </w:style>
  <w:style w:type="paragraph" w:styleId="ac">
    <w:name w:val="header"/>
    <w:basedOn w:val="a"/>
    <w:link w:val="ad"/>
    <w:uiPriority w:val="99"/>
    <w:unhideWhenUsed/>
    <w:rsid w:val="00465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465E41"/>
    <w:rPr>
      <w:rFonts w:ascii="Times New Roman" w:eastAsia="新細明體" w:hAnsi="Times New Roman" w:cs="Times New Roman"/>
      <w:sz w:val="20"/>
      <w:szCs w:val="20"/>
    </w:rPr>
  </w:style>
  <w:style w:type="character" w:styleId="ae">
    <w:name w:val="Unresolved Mention"/>
    <w:uiPriority w:val="99"/>
    <w:semiHidden/>
    <w:unhideWhenUsed/>
    <w:rsid w:val="0063041D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63041D"/>
    <w:rPr>
      <w:color w:val="954F72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25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254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OYK4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OYK4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6F9B-421B-4439-96D9-8D6793A2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蔡昀霓</cp:lastModifiedBy>
  <cp:revision>3</cp:revision>
  <cp:lastPrinted>2025-08-06T00:37:00Z</cp:lastPrinted>
  <dcterms:created xsi:type="dcterms:W3CDTF">2025-09-15T07:46:00Z</dcterms:created>
  <dcterms:modified xsi:type="dcterms:W3CDTF">2025-09-15T07:50:00Z</dcterms:modified>
</cp:coreProperties>
</file>